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C9" w:rsidRPr="009E4818" w:rsidRDefault="009E4818" w:rsidP="009E4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1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48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4818">
        <w:rPr>
          <w:rFonts w:ascii="Times New Roman" w:hAnsi="Times New Roman" w:cs="Times New Roman"/>
          <w:b/>
          <w:sz w:val="28"/>
          <w:szCs w:val="28"/>
        </w:rPr>
        <w:t>ЕЛЕКТРОБЕЗПЕКА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>1. Класифікація умов праці за електробезпекою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Основні положення про безпечну експлуатацію електроустановок базуються на Конституції України і викладені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Законі України «Про охорону праці» та інших нормативно-правових актах: „Правила та заходи безпеки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 час експлуатації електроустановок”; „Система стандартів безпеки праці”; „Правила устаткування електроустановок”; „Правила техніки безпеки під час експлуатації споживачів” тощо.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Діючі Правила устаткування електроустановок за характером умов праці поділяють робочі приміщення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такі категорії: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особливо небезпечні;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ідвищеною небезпекою;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без підвищеної небезпеки.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Особливо небезпечні приміщення характеризуються наявністю одного з таких чинників, як: особливо висока вологість; хімічно активне середовище; наявність двох чи більше чинників умов праці з підвищеною небезпекою.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Приміщення з підвищеною небезпекою характеризуються наявністю одного з таких чинників, як: підвищена вологість; висока температура (вище, ніж 30?С); наявність заземлених металоконструкцій, струмопровідної підлоги.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Приміщення без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ідвищеної небезпеки не мають вищезгаданих ознак (чинників).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За характером середовища праці розрізняють такі приміщення: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>нормальні (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сух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 приміщення, в яких відсутні ознаки жарких, запилених приміщень та приміщень з хімічно активним середовищем);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сухі (приміщення, в яких відносна вологість повітря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60 %);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вологі (приміщення, в яких відносна вологість повітря = 6-…75 %);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 (приміщення, в яких відносна вологість повітря протягом тривалого часу перевищує 75 %, але не досягає 100 %);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особливо сирі (відносна вологість повітря близька до 100 %,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іни, стеля, обладнання вкриті вологою);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E4818">
        <w:rPr>
          <w:rFonts w:ascii="Times New Roman" w:hAnsi="Times New Roman" w:cs="Times New Roman"/>
          <w:sz w:val="28"/>
          <w:szCs w:val="28"/>
        </w:rPr>
        <w:t>жаркі (температура повітря протягом тривалого часу &gt; 30?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С);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запилені (у приміщенні наявний струмопровідний або струмонепровідний пил, який осідає на дротах та інших предметах і проникає всередину машин і механізмів і апаратів);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з хімічно активним середовищем (у приміщенні протягом тривалого часу або постійно міститься пара або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тверд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 осади на предметах, які руйнують ізоляцію та струмопровідні деталі обладнання).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 xml:space="preserve">2. Система захисту від </w:t>
      </w:r>
      <w:proofErr w:type="gramStart"/>
      <w:r w:rsidRPr="009E481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9E4818">
        <w:rPr>
          <w:rFonts w:ascii="Times New Roman" w:hAnsi="Times New Roman" w:cs="Times New Roman"/>
          <w:b/>
          <w:sz w:val="28"/>
          <w:szCs w:val="28"/>
        </w:rPr>
        <w:t>ії електроструму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i/>
          <w:sz w:val="28"/>
          <w:szCs w:val="28"/>
        </w:rPr>
        <w:t>2.1 Загальні відомості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Практика та експерименти показують, що шлях протікання струму через тіло людини має велике значення для наслідків ураження струмом. Якщо на шляху протікання струму стоять життєво важливі органи - серце, легені, головний мозок, - то небезпека виникнення значних негативних наслідків досить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, оскільки струм безпосередньо впливає на ці органи. Якщо ж струм проходить іншими шляхами, то його вплив на життєво важливі органи може бути лише рефлекторним.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>Найпоширеніші зі шляхів протікання струму через тіло людини: рука - рука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рава рука - ноги. ліва рука - ноги. нога - нога. голова - ноги. голова - руки.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Проходячи через тіло людини, електрострум виявляє термічну, електролітичну, механічну (динамічну) дію, які властиві живій та неживій матерії. </w:t>
      </w:r>
      <w:r w:rsidRPr="009E4818">
        <w:rPr>
          <w:rFonts w:ascii="Times New Roman" w:hAnsi="Times New Roman" w:cs="Times New Roman"/>
          <w:sz w:val="28"/>
          <w:szCs w:val="28"/>
        </w:rPr>
        <w:t>Одночасно електрострум виявляє і біологічну дію, яка властива лише живій тканині.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  <w:lang w:val="uk-UA"/>
        </w:rPr>
        <w:t>Термічна дія струму</w:t>
      </w:r>
      <w:r w:rsidRPr="009E4818">
        <w:rPr>
          <w:rFonts w:ascii="Times New Roman" w:hAnsi="Times New Roman" w:cs="Times New Roman"/>
          <w:sz w:val="28"/>
          <w:szCs w:val="28"/>
          <w:lang w:val="uk-UA"/>
        </w:rPr>
        <w:t xml:space="preserve"> - опіки окремих ділянок тіла, нагрівання до високої температури кровоносних судин, нервів, серця, мозку та інших органів, які знаходяться на шляху струму. </w:t>
      </w:r>
      <w:r w:rsidRPr="009E4818">
        <w:rPr>
          <w:rFonts w:ascii="Times New Roman" w:hAnsi="Times New Roman" w:cs="Times New Roman"/>
          <w:sz w:val="28"/>
          <w:szCs w:val="28"/>
        </w:rPr>
        <w:t xml:space="preserve">Вона викликає суттєві функціональні розлади. Електролітична дія струму характеризується розкладом органічної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ідини, в тому числі і крові, що супроводжується значним порушенням їх фізико-хімічного складу. Механічна (динамічна) дія струму - це розшарування, розриви та інші подібні до них ушкодження тканин організму, а також миттєвого утворення пари від перегрітої струмом тканинної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ідини та крові. Біологічна дія струму виявляється через подразнення та збудження живих тканин організму, а також через порушення внутрішніх біологічних процесів, які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 з</w:t>
      </w:r>
      <w:r w:rsidR="009E4818">
        <w:rPr>
          <w:rFonts w:ascii="Times New Roman" w:hAnsi="Times New Roman" w:cs="Times New Roman"/>
          <w:sz w:val="28"/>
          <w:szCs w:val="28"/>
        </w:rPr>
        <w:t xml:space="preserve"> життєвими функціями організму.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E48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ізноманітність впливу електричного струму на організм людини призводить до електротравм, які умовно поділяються на види: місцеві електротравми; загальні електротравми (електричні удари).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>Місцева електротравма</w:t>
      </w:r>
      <w:r w:rsidRPr="009E4818">
        <w:rPr>
          <w:rFonts w:ascii="Times New Roman" w:hAnsi="Times New Roman" w:cs="Times New Roman"/>
          <w:sz w:val="28"/>
          <w:szCs w:val="28"/>
        </w:rPr>
        <w:t xml:space="preserve"> - яскраво виявлене порушення щільності тканин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. Найчастіше - це поверхневі ушкодження, тобто ушкодження шкіри, інших м'яких тканин, зв'язок та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істок. Найхарактерніші місцеві травми - електричні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іки та знаки, металізація шкіри, механічні пошкодження та електроофтальмія.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>Електричні опіки</w:t>
      </w:r>
      <w:r w:rsidRPr="009E4818">
        <w:rPr>
          <w:rFonts w:ascii="Times New Roman" w:hAnsi="Times New Roman" w:cs="Times New Roman"/>
          <w:sz w:val="28"/>
          <w:szCs w:val="28"/>
        </w:rPr>
        <w:t xml:space="preserve"> - ушкодження поверхні тіла під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ією електричної дуги або великих струмів, які проходять через тіло людини.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>Електричний знак</w:t>
      </w:r>
      <w:r w:rsidRPr="009E4818">
        <w:rPr>
          <w:rFonts w:ascii="Times New Roman" w:hAnsi="Times New Roman" w:cs="Times New Roman"/>
          <w:sz w:val="28"/>
          <w:szCs w:val="28"/>
        </w:rPr>
        <w:t xml:space="preserve"> - чітко окреслена пляма діаметром 1…5 мм сірого або блідо-жовтого кольору, який з'явився на поверхні шкіри під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ією електроструму.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b/>
          <w:sz w:val="28"/>
          <w:szCs w:val="28"/>
          <w:lang w:val="uk-UA"/>
        </w:rPr>
        <w:t>Металізація шкіри</w:t>
      </w:r>
      <w:r w:rsidRPr="009E4818">
        <w:rPr>
          <w:rFonts w:ascii="Times New Roman" w:hAnsi="Times New Roman" w:cs="Times New Roman"/>
          <w:sz w:val="28"/>
          <w:szCs w:val="28"/>
          <w:lang w:val="uk-UA"/>
        </w:rPr>
        <w:t xml:space="preserve"> - проникнення у шкіру частинок металу внаслідок його розбризкування та випаровування під дією струму. </w:t>
      </w:r>
      <w:r w:rsidRPr="009E4818">
        <w:rPr>
          <w:rFonts w:ascii="Times New Roman" w:hAnsi="Times New Roman" w:cs="Times New Roman"/>
          <w:sz w:val="28"/>
          <w:szCs w:val="28"/>
        </w:rPr>
        <w:t xml:space="preserve">Вона може статися у разі коротких замикань, від'єднань роз'єднувачів та рубильників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 напругою.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Електроофтальмія </w:t>
      </w:r>
      <w:r w:rsidRPr="009E4818">
        <w:rPr>
          <w:rFonts w:ascii="Times New Roman" w:hAnsi="Times New Roman" w:cs="Times New Roman"/>
          <w:sz w:val="28"/>
          <w:szCs w:val="28"/>
          <w:lang w:val="uk-UA"/>
        </w:rPr>
        <w:t>- запалення зовнішніх оболонок очей, яке виникає під впливом потужного потоку ультрафіолетового проміння під час утворення електричної дуги (короткого замикання).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>Механічні ушкодження</w:t>
      </w:r>
      <w:r w:rsidRPr="009E4818">
        <w:rPr>
          <w:rFonts w:ascii="Times New Roman" w:hAnsi="Times New Roman" w:cs="Times New Roman"/>
          <w:sz w:val="28"/>
          <w:szCs w:val="28"/>
        </w:rPr>
        <w:t xml:space="preserve"> - наслідки судомних скорочень м'язів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ід впливом електроструму. Це можуть бути розиви сухожиль, шкіри, кровоносних судин та нервової тканин, переломи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істок. Такі ушкодження завжди створюються електричними ударами.</w:t>
      </w:r>
    </w:p>
    <w:p w:rsid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>Електроудар</w:t>
      </w:r>
      <w:r w:rsidRPr="009E4818">
        <w:rPr>
          <w:rFonts w:ascii="Times New Roman" w:hAnsi="Times New Roman" w:cs="Times New Roman"/>
          <w:sz w:val="28"/>
          <w:szCs w:val="28"/>
        </w:rPr>
        <w:t xml:space="preserve"> - збудження живих тканин організму електричним струмом, яке супроводжується судомним скороченням м'язі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. При цьому зовнішніх місцевих електротравм людина може і не мати. 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Залежно від наслідків ураження електроудари умовно поділяють на </w:t>
      </w:r>
      <w:r w:rsidRPr="009E4818">
        <w:rPr>
          <w:rFonts w:ascii="Times New Roman" w:hAnsi="Times New Roman" w:cs="Times New Roman"/>
          <w:b/>
          <w:sz w:val="28"/>
          <w:szCs w:val="28"/>
        </w:rPr>
        <w:t>5 ступенів</w:t>
      </w:r>
      <w:r w:rsidRPr="009E4818">
        <w:rPr>
          <w:rFonts w:ascii="Times New Roman" w:hAnsi="Times New Roman" w:cs="Times New Roman"/>
          <w:sz w:val="28"/>
          <w:szCs w:val="28"/>
        </w:rPr>
        <w:t>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I - ледь відчутні судомні скорочення м'язі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II - судомні скорочення м'язів із сильним болем;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III - судомне скорочення м'язів із втратою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ідомості;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IV - втрата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ідомості, порушення серцевої діяльності, порушення дихання;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V - клінічна смерть (відсутні дихання та кровообіг).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Умови ураження людини електричним струмом визначається видом струму (постійний, змінний), видом мережі (однофазові, багатофазові), режимом нейтралі (з ізольованою або глухозаземленою нейтраллю).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>Напруга дотику</w:t>
      </w:r>
      <w:r w:rsidRPr="009E4818">
        <w:rPr>
          <w:rFonts w:ascii="Times New Roman" w:hAnsi="Times New Roman" w:cs="Times New Roman"/>
          <w:sz w:val="28"/>
          <w:szCs w:val="28"/>
        </w:rPr>
        <w:t xml:space="preserve"> - це напруга між двома точками ланки струму, до яких одночасно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торкається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людина. Крокова напруга - це напруга між двома точками ланки струму, які знаходяться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відстані кроку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від одної і на яких одночасно стоїть людина. Аналіз </w:t>
      </w:r>
      <w:r w:rsidRPr="009E4818">
        <w:rPr>
          <w:rFonts w:ascii="Times New Roman" w:hAnsi="Times New Roman" w:cs="Times New Roman"/>
          <w:sz w:val="28"/>
          <w:szCs w:val="28"/>
        </w:rPr>
        <w:lastRenderedPageBreak/>
        <w:t xml:space="preserve">випадків дотику людини до дротів 1-фазової мережі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ідчить, що найменш небезпечним є дотик до провідника ізольованої мережі за нормального режиму роботи, а найбільш небезпечним є двополюсний дотик. Аналіз випадків дотику людини до дротів 3-фазної мережі показу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що найменш небезпечним є 1-фазовий дотик до провідника справної мережі з ізольованою нейтраллю, а найбільш небезпечним є 2-фазовий дотик до за будь-якого режиму роботи нейтралі.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i/>
          <w:sz w:val="28"/>
          <w:szCs w:val="28"/>
        </w:rPr>
        <w:t>Умови ураження людини електрострумом</w:t>
      </w:r>
      <w:r w:rsidRPr="009E4818">
        <w:rPr>
          <w:rFonts w:ascii="Times New Roman" w:hAnsi="Times New Roman" w:cs="Times New Roman"/>
          <w:sz w:val="28"/>
          <w:szCs w:val="28"/>
        </w:rPr>
        <w:t>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1-фазовий струм: дотик до дроту ізольованої мережі; дотик до незаземленого дроту мережі із заземленим полюсом; дотик до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справного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дроту у разі замикання іншого дроту на землю; дотик до дроту мережі із заземленою середньою точкою; двополюсний дотик;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3-фазовий струм з ізольованою нейтраллю: дотик до 1 з фазових дроті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справної мережі; 2-фазовий дотик; дотик до справної фази несправної мережі;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3-фазовий струм з глухозаземленою нейтраллю: 1-фазовий дотик; 2-фазовий дотик; дотик до справної фази несправної мережі;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Напруга дотику: дотик до струмопровідної частини обладнання;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Напруга кроку: дотик до зони замикання фази електромережі на землю.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i/>
          <w:sz w:val="28"/>
          <w:szCs w:val="28"/>
        </w:rPr>
        <w:t>Система заході</w:t>
      </w:r>
      <w:proofErr w:type="gramStart"/>
      <w:r w:rsidRPr="009E481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E4818">
        <w:rPr>
          <w:rFonts w:ascii="Times New Roman" w:hAnsi="Times New Roman" w:cs="Times New Roman"/>
          <w:b/>
          <w:i/>
          <w:sz w:val="28"/>
          <w:szCs w:val="28"/>
        </w:rPr>
        <w:t xml:space="preserve"> та засобів безпечної експлуатації електроустановок</w:t>
      </w:r>
      <w:r w:rsidRPr="009E4818">
        <w:rPr>
          <w:rFonts w:ascii="Times New Roman" w:hAnsi="Times New Roman" w:cs="Times New Roman"/>
          <w:sz w:val="28"/>
          <w:szCs w:val="28"/>
        </w:rPr>
        <w:t>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організація безпечної експлуатації;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індивідуальні захисні засоби;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колективні захисні засоби: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 час нормального режиму роботи; під час аварійного режиму роботи.</w:t>
      </w:r>
    </w:p>
    <w:p w:rsidR="009E5EC9" w:rsidRPr="009E481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  <w:lang w:val="uk-UA"/>
        </w:rPr>
        <w:t>Електрозахисні засоби</w:t>
      </w:r>
      <w:r w:rsidRPr="009E4818">
        <w:rPr>
          <w:rFonts w:ascii="Times New Roman" w:hAnsi="Times New Roman" w:cs="Times New Roman"/>
          <w:sz w:val="28"/>
          <w:szCs w:val="28"/>
          <w:lang w:val="uk-UA"/>
        </w:rPr>
        <w:t xml:space="preserve"> - переносні засоби, призначені для захисту людини від ураження електрострумом, від дії електричної дуги та електромагнітного поля.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i/>
          <w:sz w:val="28"/>
          <w:szCs w:val="28"/>
        </w:rPr>
        <w:t xml:space="preserve">Система індивідуальних </w:t>
      </w:r>
      <w:proofErr w:type="gramStart"/>
      <w:r w:rsidRPr="009E4818">
        <w:rPr>
          <w:rFonts w:ascii="Times New Roman" w:hAnsi="Times New Roman" w:cs="Times New Roman"/>
          <w:b/>
          <w:i/>
          <w:sz w:val="28"/>
          <w:szCs w:val="28"/>
        </w:rPr>
        <w:t>техн</w:t>
      </w:r>
      <w:proofErr w:type="gramEnd"/>
      <w:r w:rsidRPr="009E4818">
        <w:rPr>
          <w:rFonts w:ascii="Times New Roman" w:hAnsi="Times New Roman" w:cs="Times New Roman"/>
          <w:b/>
          <w:i/>
          <w:sz w:val="28"/>
          <w:szCs w:val="28"/>
        </w:rPr>
        <w:t>ічних засобів захисту включає такі засоби</w:t>
      </w:r>
      <w:r w:rsidRPr="009E4818">
        <w:rPr>
          <w:rFonts w:ascii="Times New Roman" w:hAnsi="Times New Roman" w:cs="Times New Roman"/>
          <w:sz w:val="28"/>
          <w:szCs w:val="28"/>
        </w:rPr>
        <w:t>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ізолювальні </w:t>
      </w:r>
      <w:r w:rsidRPr="009E4818">
        <w:rPr>
          <w:rFonts w:ascii="Times New Roman" w:hAnsi="Times New Roman" w:cs="Times New Roman"/>
          <w:sz w:val="28"/>
          <w:szCs w:val="28"/>
          <w:lang w:val="uk-UA"/>
        </w:rPr>
        <w:t>(основні та додаткові): драбини, ковпаки, накладки, килимки, доріжки, підставки, діелектричні рукавиці, боти, калоші, ізольовані ручки, покажчики напруги, кліщі, штанги;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i/>
          <w:sz w:val="28"/>
          <w:szCs w:val="28"/>
          <w:lang w:val="uk-UA"/>
        </w:rPr>
        <w:t>огороджувальні</w:t>
      </w:r>
      <w:r w:rsidRPr="009E4818">
        <w:rPr>
          <w:rFonts w:ascii="Times New Roman" w:hAnsi="Times New Roman" w:cs="Times New Roman"/>
          <w:sz w:val="28"/>
          <w:szCs w:val="28"/>
          <w:lang w:val="uk-UA"/>
        </w:rPr>
        <w:t>: переносні попереджувальні плакати, заземлення, огорожі (ширми, бар'єри, щити, клітки);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i/>
          <w:sz w:val="28"/>
          <w:szCs w:val="28"/>
        </w:rPr>
        <w:t>допоміжні: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- захист від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ітлового, теплового, механічного та хімічного впливу (окуляри, протигази, рукавиці, спецодяг);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захист від падіння з висоти (страхувальні канати, запобіжні пояси);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- захист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 час безпосереднього піднімання на висоту (кігті, драбини).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818">
        <w:rPr>
          <w:rFonts w:ascii="Times New Roman" w:hAnsi="Times New Roman" w:cs="Times New Roman"/>
          <w:b/>
          <w:i/>
          <w:sz w:val="28"/>
          <w:szCs w:val="28"/>
        </w:rPr>
        <w:t>Організація безпечної експлуатації електроустановок включає такі заходи: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організаційні: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складання переліку робіт відповідно до конкретних умов праці;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оформлення роботи (за нарядом-допуском, розпорядженням, переліком робіт);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допуск до роботи;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- нагляд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 час роботи;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- оформлення перерви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 час роботи;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переведення на інше робоче місце;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технічні: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- необхідне вимкнення;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>- запобігання випадковій подачі напруги;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вивішування забороняючих плакаті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ірка відсутності напруги на струмопровідних частина обладнання;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накладання заземлення;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lastRenderedPageBreak/>
        <w:t>- вивішування попереджуючих та приписуючих плакаті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;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встановлення захисного огородження.</w:t>
      </w:r>
    </w:p>
    <w:p w:rsidR="009E5EC9" w:rsidRPr="009E4818" w:rsidRDefault="009E5EC9" w:rsidP="009E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>Наряд-допуск</w:t>
      </w:r>
      <w:r w:rsidRPr="009E4818">
        <w:rPr>
          <w:rFonts w:ascii="Times New Roman" w:hAnsi="Times New Roman" w:cs="Times New Roman"/>
          <w:sz w:val="28"/>
          <w:szCs w:val="28"/>
        </w:rPr>
        <w:t xml:space="preserve"> - це завдання на безпечне виконання роботи, оформлене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спеціальному бланку встановленої форми. Він визначає змі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, місце виконання, час початку і закінчення, умови безпечного виконання роботи, виконавців та відповідальних за безпечне виконання роботи. Розпорядження - це завдання на виконання роботи, яке визначає її змі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, місце виконання, час та заходи безпеки, і має разовий характер. Поточна експлуатація - проведення оперативним персоналом на закріпленій за ним ділянці робіт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іальним переліком, самостійно протягом однієї зміни.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Головною засадою організації безпечної експлуатації електроустановок є забезпечення виконання робіт висококваліфікованим персоналом</w:t>
      </w:r>
      <w:r w:rsidR="009E48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4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818" w:rsidRPr="009E4818" w:rsidRDefault="009E4818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  <w:r w:rsidRPr="009E4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818">
        <w:rPr>
          <w:rFonts w:ascii="Times New Roman" w:hAnsi="Times New Roman" w:cs="Times New Roman"/>
          <w:b/>
          <w:sz w:val="28"/>
          <w:szCs w:val="28"/>
        </w:rPr>
        <w:t>електробезпеки</w:t>
      </w:r>
      <w:r w:rsidRPr="009E481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E4818" w:rsidRPr="009E4818" w:rsidRDefault="009E4818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497"/>
      </w:tblGrid>
      <w:tr w:rsidR="009E4818" w:rsidTr="009E4818">
        <w:tc>
          <w:tcPr>
            <w:tcW w:w="1384" w:type="dxa"/>
          </w:tcPr>
          <w:p w:rsidR="009E4818" w:rsidRDefault="009E4818" w:rsidP="009E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</w:p>
        </w:tc>
        <w:tc>
          <w:tcPr>
            <w:tcW w:w="9497" w:type="dxa"/>
          </w:tcPr>
          <w:p w:rsidR="009E4818" w:rsidRDefault="009E4818" w:rsidP="009E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міння</w:t>
            </w:r>
          </w:p>
        </w:tc>
      </w:tr>
      <w:tr w:rsidR="009E4818" w:rsidTr="009E4818">
        <w:tc>
          <w:tcPr>
            <w:tcW w:w="1384" w:type="dxa"/>
          </w:tcPr>
          <w:p w:rsidR="009E4818" w:rsidRPr="009E4818" w:rsidRDefault="009E4818" w:rsidP="009E4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497" w:type="dxa"/>
          </w:tcPr>
          <w:p w:rsidR="009E4818" w:rsidRDefault="009E4818" w:rsidP="009E4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 xml:space="preserve">Елементарні уявлення про небезпеку ураження електрострумом, заходи електробезпеки </w:t>
            </w:r>
            <w:proofErr w:type="gramStart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ід час роботи на своїй ділянці або електроустановці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E4818" w:rsidTr="009E4818">
        <w:tc>
          <w:tcPr>
            <w:tcW w:w="1384" w:type="dxa"/>
          </w:tcPr>
          <w:p w:rsidR="009E4818" w:rsidRPr="009E4818" w:rsidRDefault="009E4818" w:rsidP="009E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9497" w:type="dxa"/>
          </w:tcPr>
          <w:p w:rsidR="009E4818" w:rsidRPr="009E4818" w:rsidRDefault="009E4818" w:rsidP="009E4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 xml:space="preserve">Елементарне </w:t>
            </w:r>
            <w:proofErr w:type="gramStart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ічне знайомство з електроустановками, чітке уявлення про небезпеку ураження електрострумом, наближення до струмопровідних частин обладнання, основні заходи безпеки під час роботи на електроустановках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4818" w:rsidRPr="009E4818" w:rsidRDefault="009E4818" w:rsidP="009E48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Надання першої долікарської допомоги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E4818" w:rsidTr="009E4818">
        <w:tc>
          <w:tcPr>
            <w:tcW w:w="1384" w:type="dxa"/>
          </w:tcPr>
          <w:p w:rsidR="009E4818" w:rsidRPr="009E4818" w:rsidRDefault="009E4818" w:rsidP="009E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9497" w:type="dxa"/>
          </w:tcPr>
          <w:p w:rsidR="009E4818" w:rsidRPr="009E4818" w:rsidRDefault="009E4818" w:rsidP="009E4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 xml:space="preserve">Будова електроустановок, уявлення про небезпеку </w:t>
            </w:r>
            <w:proofErr w:type="gramStart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ід час обслуговування електроустановок, загальні правила техніки безпеки, правила допуску до роботи в електроустановках напругою до 1000 В, спеціальні правила техніки безпеки з робіт за посадовими обов'язками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4818" w:rsidRPr="009E4818" w:rsidRDefault="009E4818" w:rsidP="009E48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Обслуговування електроустановок, нагляд за роботою в електроустановках, надання першої допомоги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E4818" w:rsidTr="009E4818">
        <w:tc>
          <w:tcPr>
            <w:tcW w:w="1384" w:type="dxa"/>
          </w:tcPr>
          <w:p w:rsidR="009E4818" w:rsidRPr="009E4818" w:rsidRDefault="009E4818" w:rsidP="009E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ІV</w:t>
            </w:r>
          </w:p>
        </w:tc>
        <w:tc>
          <w:tcPr>
            <w:tcW w:w="9497" w:type="dxa"/>
          </w:tcPr>
          <w:p w:rsidR="009E4818" w:rsidRPr="009E4818" w:rsidRDefault="009E4818" w:rsidP="009E4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 xml:space="preserve">Електротехніка в обсязі спеціалізованого профтехучилища, повне уявлення про небезпеку </w:t>
            </w:r>
            <w:proofErr w:type="gramStart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ід час роботи з електроустановками, повністю - ПТЕ та ПТБ, загальна конструкція електроустановок, схеми та обладнання своєї ділянки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4818" w:rsidRPr="009E4818" w:rsidRDefault="009E4818" w:rsidP="009E48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безпечного виконання робіт, нагляд за ними в електроустановках напругою до 1000 В, перевірка виконання необхідних заходів з </w:t>
            </w:r>
            <w:proofErr w:type="gramStart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іки безпеки, навчання персоналу ПТБ, надання першої допомоги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E4818" w:rsidTr="009E4818">
        <w:tc>
          <w:tcPr>
            <w:tcW w:w="1384" w:type="dxa"/>
          </w:tcPr>
          <w:p w:rsidR="009E4818" w:rsidRPr="009E4818" w:rsidRDefault="009E4818" w:rsidP="009E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497" w:type="dxa"/>
          </w:tcPr>
          <w:p w:rsidR="009E4818" w:rsidRPr="009E4818" w:rsidRDefault="009E4818" w:rsidP="009E4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 xml:space="preserve">Всі схеми та обладнання </w:t>
            </w:r>
            <w:proofErr w:type="gramStart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своєї д</w:t>
            </w:r>
            <w:proofErr w:type="gramEnd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ілянки, ПТЕ та ПТБ у загальній та спеціальній частинах, причини вимог правил</w:t>
            </w: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4818" w:rsidRPr="009E4818" w:rsidRDefault="009E4818" w:rsidP="009E4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818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безпечного виконання робіт та нагляд за ними в електроустановках </w:t>
            </w:r>
            <w:proofErr w:type="gramStart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будь-яко</w:t>
            </w:r>
            <w:proofErr w:type="gramEnd"/>
            <w:r w:rsidRPr="009E4818">
              <w:rPr>
                <w:rFonts w:ascii="Times New Roman" w:hAnsi="Times New Roman" w:cs="Times New Roman"/>
                <w:sz w:val="28"/>
                <w:szCs w:val="28"/>
              </w:rPr>
              <w:t>ї напруги, навчання персоналу ПТБ, надання першої допомоги</w:t>
            </w:r>
          </w:p>
        </w:tc>
      </w:tr>
    </w:tbl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i/>
          <w:sz w:val="28"/>
          <w:szCs w:val="28"/>
        </w:rPr>
        <w:t xml:space="preserve">До засобів захисту </w:t>
      </w:r>
      <w:proofErr w:type="gramStart"/>
      <w:r w:rsidRPr="0050003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00038">
        <w:rPr>
          <w:rFonts w:ascii="Times New Roman" w:hAnsi="Times New Roman" w:cs="Times New Roman"/>
          <w:b/>
          <w:i/>
          <w:sz w:val="28"/>
          <w:szCs w:val="28"/>
        </w:rPr>
        <w:t>ід час нормального режиму роботи належать: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Електрична ізоляція: основна робоча; подвійна (робоча + додаткова);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Огороджувальні пристрої: суцільні; тимчасові переносні; сітчасті;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Блокування: блок-контакти; фігурні вирізи; защіпки; механічні пристрої; електромагнітне блокування;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Розміщення струмопровідних частин обладнання на недосяжній висоті;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Малі напруги: батареї гальванічних елементів; перетворювачі частот; випрямлячі; акумулятори; знижувальні трансформатори;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Вирівнювання потенціалі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Захисне розділення мереж.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i/>
          <w:sz w:val="28"/>
          <w:szCs w:val="28"/>
        </w:rPr>
        <w:t xml:space="preserve">До засобів захисту </w:t>
      </w:r>
      <w:proofErr w:type="gramStart"/>
      <w:r w:rsidRPr="0050003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00038">
        <w:rPr>
          <w:rFonts w:ascii="Times New Roman" w:hAnsi="Times New Roman" w:cs="Times New Roman"/>
          <w:b/>
          <w:i/>
          <w:sz w:val="28"/>
          <w:szCs w:val="28"/>
        </w:rPr>
        <w:t>ід час аварійного режиму роботи належать: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Захисне заземлення: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· штучне: вертикальне; горизонтальне;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· природне: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обсадні труби артезіанських колодязів, свердловин, шурфі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металеві трубопроводи, крім трубопроводів горючих, легкозаймистих, вибухонебезпечних рідин та газів, вкритих ізоляцією для захисту від корозії;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металеві конструкції та арматуру залізобетонних елементів будівель та споруд, які з'єднані із землею;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свинцеві оболонки кабелів, прокладених у землі;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Занулення;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Захисне вимкнення: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- у пересувних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установках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з ізольованою нейтраллю з утрудненим облаштуванням заземлення;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у стаціонарних установках з використанням електрифі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кованого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інструменту;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- в умовах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ідвищеної небезпеки ураження електрострумом та вибухонебезпеки;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у побутових електроустановках.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sz w:val="28"/>
          <w:szCs w:val="28"/>
          <w:lang w:val="uk-UA"/>
        </w:rPr>
        <w:t>Електроізоляція</w:t>
      </w:r>
      <w:r w:rsidRPr="00500038">
        <w:rPr>
          <w:rFonts w:ascii="Times New Roman" w:hAnsi="Times New Roman" w:cs="Times New Roman"/>
          <w:sz w:val="28"/>
          <w:szCs w:val="28"/>
          <w:lang w:val="uk-UA"/>
        </w:rPr>
        <w:t xml:space="preserve"> - це шар діелектрика або ж конструкція, виконана з діелектрика, яким вкривається поверхня струмопровідних частин обладнання або яким струмопровідні частини відокремлюються одна від одної. </w:t>
      </w:r>
      <w:r w:rsidRPr="009E4818">
        <w:rPr>
          <w:rFonts w:ascii="Times New Roman" w:hAnsi="Times New Roman" w:cs="Times New Roman"/>
          <w:sz w:val="28"/>
          <w:szCs w:val="28"/>
        </w:rPr>
        <w:t xml:space="preserve">Для забезпечення надійності ізоляції виконуються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ілактичні заходи (запобігання механічних пошкоджень, зволоження, хімічного впливу, запилення), періодичний і безперервний контроль ізоляції.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Огороджувальні пристрої застосовуються тоді, коли напруга ізольованих частин обладнання перевищує 1000 В.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sz w:val="28"/>
          <w:szCs w:val="28"/>
        </w:rPr>
        <w:t xml:space="preserve">Блокування </w:t>
      </w:r>
      <w:r w:rsidRPr="009E4818">
        <w:rPr>
          <w:rFonts w:ascii="Times New Roman" w:hAnsi="Times New Roman" w:cs="Times New Roman"/>
          <w:sz w:val="28"/>
          <w:szCs w:val="28"/>
        </w:rPr>
        <w:t>- автоматичний пристрій, який запобігає неправильним, небезпечним діям людини.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Малі напруги застосовуються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ід час роботи з переносними електроінструментами та ручним переносними електролампами, коли у випадку пошкодження ізоляції та появи напруги на корпусі підвищується небезпека ураження струмом.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Захисне розділення мереж досягається за допомогою роздільного трансформатора, у якого відсутній електрозв'язок між первинною і вторинною обмотками; застосовується в електроустановках напругою до 1000 В, експлуатація яких пов'язана з підвищеними вимогами щодо електробезпеки.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sz w:val="28"/>
          <w:szCs w:val="28"/>
          <w:lang w:val="uk-UA"/>
        </w:rPr>
        <w:t>Захисне заземлення</w:t>
      </w:r>
      <w:r w:rsidRPr="00500038">
        <w:rPr>
          <w:rFonts w:ascii="Times New Roman" w:hAnsi="Times New Roman" w:cs="Times New Roman"/>
          <w:sz w:val="28"/>
          <w:szCs w:val="28"/>
          <w:lang w:val="uk-UA"/>
        </w:rPr>
        <w:t xml:space="preserve"> - навмисне електричне з'єднання з землею або її еквівалентом металевих струмонепровідних частин обладнання, які можуть опинитися під напругою. </w:t>
      </w:r>
      <w:r w:rsidRPr="009E4818">
        <w:rPr>
          <w:rFonts w:ascii="Times New Roman" w:hAnsi="Times New Roman" w:cs="Times New Roman"/>
          <w:sz w:val="28"/>
          <w:szCs w:val="28"/>
        </w:rPr>
        <w:t>Принцип дії заземлення - зниження напруг дотику та кроку до безпечних значень.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sz w:val="28"/>
          <w:szCs w:val="28"/>
          <w:lang w:val="uk-UA"/>
        </w:rPr>
        <w:t>Заземлювач</w:t>
      </w:r>
      <w:r w:rsidRPr="00500038">
        <w:rPr>
          <w:rFonts w:ascii="Times New Roman" w:hAnsi="Times New Roman" w:cs="Times New Roman"/>
          <w:sz w:val="28"/>
          <w:szCs w:val="28"/>
          <w:lang w:val="uk-UA"/>
        </w:rPr>
        <w:t xml:space="preserve"> - це сукупність з'єднаних провідників, які контактують із землею або її еквівалентом. </w:t>
      </w:r>
      <w:r w:rsidRPr="009E4818">
        <w:rPr>
          <w:rFonts w:ascii="Times New Roman" w:hAnsi="Times New Roman" w:cs="Times New Roman"/>
          <w:sz w:val="28"/>
          <w:szCs w:val="28"/>
        </w:rPr>
        <w:t xml:space="preserve">Штучні заземлювачі призначення виключно для заземлення і мають вигляд вертикально або горизонтально встановлених сталевих труб, кутників, прутів, зв'язаних сталевими ж круглими або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ічковими перетинками.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38">
        <w:rPr>
          <w:rFonts w:ascii="Times New Roman" w:hAnsi="Times New Roman" w:cs="Times New Roman"/>
          <w:b/>
          <w:sz w:val="28"/>
          <w:szCs w:val="28"/>
        </w:rPr>
        <w:t>Занулення</w:t>
      </w:r>
      <w:r w:rsidRPr="009E4818">
        <w:rPr>
          <w:rFonts w:ascii="Times New Roman" w:hAnsi="Times New Roman" w:cs="Times New Roman"/>
          <w:sz w:val="28"/>
          <w:szCs w:val="28"/>
        </w:rPr>
        <w:t xml:space="preserve"> - це навмисне електричне з'єднання металевих струмонепровідних частин обладнання з нульовим захисним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ідником. Це досягається автоматичним вимкненням пошкодженої електроустановки з електромережі. Принцип дії занулення - </w:t>
      </w:r>
      <w:r w:rsidRPr="009E4818">
        <w:rPr>
          <w:rFonts w:ascii="Times New Roman" w:hAnsi="Times New Roman" w:cs="Times New Roman"/>
          <w:sz w:val="28"/>
          <w:szCs w:val="28"/>
        </w:rPr>
        <w:lastRenderedPageBreak/>
        <w:t>перетворення пробивання на корпус у однофазове коротке замикання що викликає струм великої сили і забезпечує спрацювання захисту.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sz w:val="28"/>
          <w:szCs w:val="28"/>
          <w:lang w:val="uk-UA"/>
        </w:rPr>
        <w:t>Захисне вимкнення</w:t>
      </w:r>
      <w:r w:rsidRPr="00500038">
        <w:rPr>
          <w:rFonts w:ascii="Times New Roman" w:hAnsi="Times New Roman" w:cs="Times New Roman"/>
          <w:sz w:val="28"/>
          <w:szCs w:val="28"/>
          <w:lang w:val="uk-UA"/>
        </w:rPr>
        <w:t xml:space="preserve"> - швидкодіючий захист у випадках замикання фази на корпус обладнання при зниженні опору ізоляції фаз, при появі в мережі більш високої напруги, при замиканні між обмотками вищої та нижчої напруги трансформатора, при випадковому дотику людини до струмоведучих частин, які знаходяться під напругою. </w:t>
      </w:r>
      <w:r w:rsidRPr="009E4818">
        <w:rPr>
          <w:rFonts w:ascii="Times New Roman" w:hAnsi="Times New Roman" w:cs="Times New Roman"/>
          <w:sz w:val="28"/>
          <w:szCs w:val="28"/>
        </w:rPr>
        <w:t>Захисне вимкнення застосовують як основний чи допоміжний захисний засіб. Якщо умови праці не дозволяють використати заземлення, або з економічних причин.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i/>
          <w:sz w:val="28"/>
          <w:szCs w:val="28"/>
        </w:rPr>
        <w:t xml:space="preserve">2.2 </w:t>
      </w:r>
      <w:proofErr w:type="gramStart"/>
      <w:r w:rsidR="00500038">
        <w:rPr>
          <w:rFonts w:ascii="Times New Roman" w:hAnsi="Times New Roman" w:cs="Times New Roman"/>
          <w:b/>
          <w:i/>
          <w:sz w:val="28"/>
          <w:szCs w:val="28"/>
        </w:rPr>
        <w:t>Техн</w:t>
      </w:r>
      <w:proofErr w:type="gramEnd"/>
      <w:r w:rsidR="00500038">
        <w:rPr>
          <w:rFonts w:ascii="Times New Roman" w:hAnsi="Times New Roman" w:cs="Times New Roman"/>
          <w:b/>
          <w:i/>
          <w:sz w:val="28"/>
          <w:szCs w:val="28"/>
        </w:rPr>
        <w:t>ічне опосвідчення обладнан</w:t>
      </w:r>
      <w:r w:rsidR="00500038">
        <w:rPr>
          <w:rFonts w:ascii="Times New Roman" w:hAnsi="Times New Roman" w:cs="Times New Roman"/>
          <w:b/>
          <w:i/>
          <w:sz w:val="28"/>
          <w:szCs w:val="28"/>
          <w:lang w:val="uk-UA"/>
        </w:rPr>
        <w:t>ня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, в якому постійно діє або періодично виникає небезпечний для життя та здоров'я фактор, називається небезпечною зоною. Вона може з'являтися навколо рухомих, обертальних елементів машин, біля вантажів, переміщуваних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ідйомно-транспортними машинами. Наявність небезпечної зони може бути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пов'язана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з небезпекою ураження електричним струмом, з можливістю травмування відокремлених частинок оброблюваного матеріалу або інструменту, з вильотом оброблюваної деталі із тримачів.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Регламентні роботи з проведення опосвідчення стану безпеки електроустановок виконуються підприємством (установою, організацією) згідно з орієнтовним переліком робіт.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Періодичність опосвідчень стану безпеки встановлена один раз на три роки,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ісля первинного опосвідчення, яке проводиться протягом року після затвердження Правил безпечної експлуатації електроустановок.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8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івень безпечного стану електроустановок оформлюється актом, у якому оцінюється стан безпеки діючого електроустаткування, наявність необхідної експлуатаційної та оперативної документації в електрогосподарстві.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Акт опосвідчення стану безпеки електроустановок оформлюється комісією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ідприємства </w:t>
      </w:r>
      <w:r w:rsidR="00500038">
        <w:rPr>
          <w:rFonts w:ascii="Times New Roman" w:hAnsi="Times New Roman" w:cs="Times New Roman"/>
          <w:sz w:val="28"/>
          <w:szCs w:val="28"/>
        </w:rPr>
        <w:t>(організації)</w:t>
      </w:r>
      <w:r w:rsidR="005000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00038">
        <w:rPr>
          <w:rFonts w:ascii="Times New Roman" w:hAnsi="Times New Roman" w:cs="Times New Roman"/>
          <w:sz w:val="28"/>
          <w:szCs w:val="28"/>
          <w:lang w:val="uk-UA"/>
        </w:rPr>
        <w:t>Акт затверджується керівником підприємства.</w:t>
      </w:r>
      <w:r w:rsidR="0050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0038">
        <w:rPr>
          <w:rFonts w:ascii="Times New Roman" w:hAnsi="Times New Roman" w:cs="Times New Roman"/>
          <w:sz w:val="28"/>
          <w:szCs w:val="28"/>
          <w:lang w:val="uk-UA"/>
        </w:rPr>
        <w:t>У разі відсутності кваліфікованих спеціалістів регламентні роботи виконуються залученими спеціалістами інших підприємств (організацій).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Опосвідченням передбачається: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перевірка наявності експлуатаційної і виконавчої документації в обсягах, передбачених вимогами ПВЕ, ПТЕ, ПБ, БНІП, державних стандартів, під час експлуатації електроустановок, паспортно-технічних даних, інструкцій щодо експлуатації устаткування;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визначення достатності і працездатності захисно-блокувальних пристроїв;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оцінка стану безпеки електроустаткування, а також стану будівельної частини будівель і споруд енергетичних об'єкті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перевірка періодичності і якості виконання регламентних робіт щодо обслуговування електроустаткування;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оцінка фахової підготовки працівників з питань безпеки, відповідності кваліфікації до робіт, що виконуються.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Акти опосвідчення стану безпеки електроустановок реєструються та зберігаються на підприємстві (організації), у керівника підприємства.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Копії актів по закінченні звітного періоду, направляються до територіальних органів Держнаглядохоронпраці, Держенергоспоживнагляду та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відділів охорони праці Держадміністрацій.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038" w:rsidRDefault="00500038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EC9" w:rsidRPr="002F1E03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sz w:val="28"/>
          <w:szCs w:val="28"/>
        </w:rPr>
        <w:lastRenderedPageBreak/>
        <w:t>3. Захист від дії блискавки</w:t>
      </w:r>
      <w:bookmarkStart w:id="0" w:name="_GoBack"/>
      <w:bookmarkEnd w:id="0"/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sz w:val="28"/>
          <w:szCs w:val="28"/>
          <w:lang w:val="uk-UA"/>
        </w:rPr>
        <w:t>Блискавкозахист</w:t>
      </w:r>
      <w:r w:rsidRPr="00500038">
        <w:rPr>
          <w:rFonts w:ascii="Times New Roman" w:hAnsi="Times New Roman" w:cs="Times New Roman"/>
          <w:sz w:val="28"/>
          <w:szCs w:val="28"/>
          <w:lang w:val="uk-UA"/>
        </w:rPr>
        <w:t xml:space="preserve"> - це комплекс захисних засобів від розрядів атмосферної електрики (блискавки), які забезпечують захист людей, збереження будівель і споруд від загоряння і руйнування.</w:t>
      </w:r>
    </w:p>
    <w:p w:rsidR="009E5EC9" w:rsidRPr="0050003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b/>
          <w:sz w:val="28"/>
          <w:szCs w:val="28"/>
        </w:rPr>
        <w:t>Блискавка</w:t>
      </w:r>
      <w:r w:rsidRPr="009E4818">
        <w:rPr>
          <w:rFonts w:ascii="Times New Roman" w:hAnsi="Times New Roman" w:cs="Times New Roman"/>
          <w:sz w:val="28"/>
          <w:szCs w:val="28"/>
        </w:rPr>
        <w:t xml:space="preserve"> - електричний розряд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хмарами і землею. Під час розряду блискавки протягом короткого часу (100 мкс) і при струмі 100…200 кА в каналі блискавки температура досягає 30 000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; внаслідок швидкого розширення нагрітого повітря виникає вибухова хвиля (грім).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Блискавка діє на буді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 та споруди: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прямими ударами, які викликають безпосередні пошкодження і руйнування;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за допомогою електромагнітної та електростатичної індукції, які індукують електрострум у металевих контурах будівель та конструкцій, а також у металоконструкці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ях та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трубопроводах, що викликає іскри та нагрівання контурів;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- за допомогою занесення високих потенціалів, що викликає під час розряду блискавки на електричні дроти, трубопроводи, залізничні колії та інші металеві частини будівель та споруд.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Залежно від характеру і розмірів руйнувань від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ії блискавки всі будівлі та споруди поділяють на категорії: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І - вибухи з великими руйнуваннями і людськими жертвами;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- ІІ - вибухи без значних руйнувань і людських жертв (оскільки небезпечні речовини та матеріали зберігаються у спеціальній тарі);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- ІІІ - пожежі та незначні руйнування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038">
        <w:rPr>
          <w:rFonts w:ascii="Times New Roman" w:hAnsi="Times New Roman" w:cs="Times New Roman"/>
          <w:sz w:val="28"/>
          <w:szCs w:val="28"/>
          <w:lang w:val="uk-UA"/>
        </w:rPr>
        <w:t>Захист будівель та споруд від прямих ударів здійснюється за допомогою блискавковідводів: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стрижневих (окремих стрижнів, розміщених над об'єктом);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 xml:space="preserve">- тросових або антенних (тросів, натягнутих 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 xml:space="preserve"> об'єктом);</w:t>
      </w:r>
    </w:p>
    <w:p w:rsidR="009E5EC9" w:rsidRPr="0050003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818">
        <w:rPr>
          <w:rFonts w:ascii="Times New Roman" w:hAnsi="Times New Roman" w:cs="Times New Roman"/>
          <w:sz w:val="28"/>
          <w:szCs w:val="28"/>
        </w:rPr>
        <w:t>- сітчастих (</w:t>
      </w:r>
      <w:proofErr w:type="gramStart"/>
      <w:r w:rsidRPr="009E4818">
        <w:rPr>
          <w:rFonts w:ascii="Times New Roman" w:hAnsi="Times New Roman" w:cs="Times New Roman"/>
          <w:sz w:val="28"/>
          <w:szCs w:val="28"/>
        </w:rPr>
        <w:t>сітки</w:t>
      </w:r>
      <w:proofErr w:type="gramEnd"/>
      <w:r w:rsidRPr="009E4818">
        <w:rPr>
          <w:rFonts w:ascii="Times New Roman" w:hAnsi="Times New Roman" w:cs="Times New Roman"/>
          <w:sz w:val="28"/>
          <w:szCs w:val="28"/>
        </w:rPr>
        <w:t>, натягнутої над об'єктом).</w:t>
      </w:r>
    </w:p>
    <w:p w:rsidR="009E5EC9" w:rsidRPr="009E4818" w:rsidRDefault="009E5EC9" w:rsidP="0050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18">
        <w:rPr>
          <w:rFonts w:ascii="Times New Roman" w:hAnsi="Times New Roman" w:cs="Times New Roman"/>
          <w:sz w:val="28"/>
          <w:szCs w:val="28"/>
        </w:rPr>
        <w:t>На будівлях, які мають металеві дахи, встановлення блискавковідводів не потрібне, оскільки сам дах буде блискавковідводом.</w:t>
      </w:r>
    </w:p>
    <w:p w:rsidR="009E5EC9" w:rsidRPr="009E4818" w:rsidRDefault="009E5EC9" w:rsidP="009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EC9" w:rsidRPr="009E4818" w:rsidSect="009E48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8E"/>
    <w:rsid w:val="0009423C"/>
    <w:rsid w:val="00204468"/>
    <w:rsid w:val="002F1E03"/>
    <w:rsid w:val="0045375F"/>
    <w:rsid w:val="004A0048"/>
    <w:rsid w:val="00500038"/>
    <w:rsid w:val="00577490"/>
    <w:rsid w:val="00763E8E"/>
    <w:rsid w:val="007C35B6"/>
    <w:rsid w:val="00813A0D"/>
    <w:rsid w:val="0099561F"/>
    <w:rsid w:val="00995656"/>
    <w:rsid w:val="009C5ED8"/>
    <w:rsid w:val="009E4818"/>
    <w:rsid w:val="009E5EC9"/>
    <w:rsid w:val="00B144E3"/>
    <w:rsid w:val="00B15853"/>
    <w:rsid w:val="00B838C9"/>
    <w:rsid w:val="00DF3DCB"/>
    <w:rsid w:val="00EA0158"/>
    <w:rsid w:val="00F0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6</cp:revision>
  <dcterms:created xsi:type="dcterms:W3CDTF">2020-04-15T11:04:00Z</dcterms:created>
  <dcterms:modified xsi:type="dcterms:W3CDTF">2020-04-16T06:30:00Z</dcterms:modified>
</cp:coreProperties>
</file>